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96" w:rsidRPr="001C728B" w:rsidRDefault="006829C9" w:rsidP="00375096">
      <w:pPr>
        <w:rPr>
          <w:sz w:val="24"/>
          <w:szCs w:val="24"/>
        </w:rPr>
      </w:pPr>
      <w:r w:rsidRPr="00375096">
        <w:rPr>
          <w:sz w:val="24"/>
          <w:szCs w:val="24"/>
        </w:rPr>
        <w:t xml:space="preserve">   </w:t>
      </w:r>
      <w:r w:rsidRPr="00375096">
        <w:rPr>
          <w:sz w:val="24"/>
          <w:szCs w:val="24"/>
        </w:rPr>
        <w:object w:dxaOrig="1485" w:dyaOrig="765">
          <v:rect id="rectole0000000006" o:spid="_x0000_i1025" style="width:120.75pt;height:63pt" o:ole="" o:preferrelative="t" stroked="f">
            <v:imagedata r:id="rId6" o:title=""/>
          </v:rect>
          <o:OLEObject Type="Embed" ProgID="StaticMetafile" ShapeID="rectole0000000006" DrawAspect="Content" ObjectID="_1804685498" r:id="rId7"/>
        </w:object>
      </w:r>
      <w:r w:rsidR="00375096" w:rsidRPr="00375096">
        <w:rPr>
          <w:sz w:val="24"/>
          <w:szCs w:val="24"/>
        </w:rPr>
        <w:t xml:space="preserve">                                                                             </w:t>
      </w:r>
      <w:r w:rsidR="00375096" w:rsidRPr="007C6349">
        <w:rPr>
          <w:b/>
          <w:bCs/>
          <w:sz w:val="32"/>
          <w:szCs w:val="32"/>
        </w:rPr>
        <w:t>Appendix-G13</w:t>
      </w:r>
    </w:p>
    <w:p w:rsidR="006829C9" w:rsidRPr="00375096" w:rsidRDefault="006829C9" w:rsidP="00375096">
      <w:r>
        <w:rPr>
          <w:rFonts w:ascii="Times New Roman" w:eastAsia="Times New Roman" w:hAnsi="Times New Roman" w:cs="Times New Roman"/>
          <w:b/>
          <w:sz w:val="20"/>
        </w:rPr>
        <w:t xml:space="preserve"> P</w:t>
      </w:r>
      <w:r>
        <w:rPr>
          <w:rFonts w:ascii="Garamond" w:eastAsia="Garamond" w:hAnsi="Garamond" w:cs="Garamond"/>
          <w:b/>
          <w:sz w:val="18"/>
          <w:u w:val="single"/>
        </w:rPr>
        <w:t>atna Divisional Office-1: “Jeevan Prakash”,   Mazaharul Haque Path, P.B.No-135, Patna - 800001, Bihar</w:t>
      </w:r>
      <w:r>
        <w:rPr>
          <w:rFonts w:ascii="Garamond" w:eastAsia="Garamond" w:hAnsi="Garamond" w:cs="Garamond"/>
          <w:b/>
          <w:sz w:val="18"/>
        </w:rPr>
        <w:t xml:space="preserve">                  </w:t>
      </w:r>
      <w:r>
        <w:rPr>
          <w:rFonts w:ascii="Garamond" w:eastAsia="Garamond" w:hAnsi="Garamond" w:cs="Garamond"/>
          <w:b/>
          <w:sz w:val="18"/>
          <w:u w:val="single"/>
        </w:rPr>
        <w:t xml:space="preserve">Phone No.0612 – 2 2 3 5 5 9 5; Fax No – 0 612 – 2 2 0 0 1 8 7; E-mail ID: </w:t>
      </w:r>
      <w:hyperlink r:id="rId8" w:history="1">
        <w:r>
          <w:rPr>
            <w:rStyle w:val="Hyperlink"/>
            <w:rFonts w:ascii="Garamond" w:eastAsia="Garamond" w:hAnsi="Garamond" w:cs="Garamond"/>
            <w:b/>
            <w:sz w:val="18"/>
          </w:rPr>
          <w:t>sdm.patna@licindia.com</w:t>
        </w:r>
      </w:hyperlink>
    </w:p>
    <w:p w:rsidR="006829C9" w:rsidRPr="002E1A9B" w:rsidRDefault="002E1A9B" w:rsidP="002E1A9B">
      <w:pPr>
        <w:jc w:val="center"/>
        <w:rPr>
          <w:b/>
          <w:u w:val="single"/>
        </w:rPr>
      </w:pPr>
      <w:r w:rsidRPr="002E1A9B">
        <w:rPr>
          <w:b/>
          <w:u w:val="single"/>
        </w:rPr>
        <w:t>(CORRIGENDUM)</w:t>
      </w:r>
    </w:p>
    <w:p w:rsidR="006829C9" w:rsidRPr="00EB26EA" w:rsidRDefault="006829C9" w:rsidP="006829C9">
      <w:pPr>
        <w:rPr>
          <w:sz w:val="32"/>
          <w:szCs w:val="32"/>
        </w:rPr>
      </w:pPr>
      <w:r>
        <w:t xml:space="preserve">                                      </w:t>
      </w:r>
      <w:r w:rsidRPr="006829C9">
        <w:rPr>
          <w:b/>
          <w:bCs/>
          <w:sz w:val="32"/>
          <w:szCs w:val="32"/>
          <w:u w:val="single"/>
        </w:rPr>
        <w:t>Wanted office premises on lease</w:t>
      </w:r>
    </w:p>
    <w:p w:rsidR="00601DC7" w:rsidRPr="00176A93" w:rsidRDefault="007B7E5D" w:rsidP="00601DC7">
      <w:pPr>
        <w:jc w:val="both"/>
        <w:rPr>
          <w:sz w:val="28"/>
          <w:szCs w:val="28"/>
        </w:rPr>
      </w:pPr>
      <w:r w:rsidRPr="00176A93">
        <w:rPr>
          <w:sz w:val="28"/>
          <w:szCs w:val="28"/>
        </w:rPr>
        <w:t>Life Insurance  Corporation of India intends to hire office premises from the individual/Fi</w:t>
      </w:r>
      <w:r w:rsidR="006A2EA9">
        <w:rPr>
          <w:sz w:val="28"/>
          <w:szCs w:val="28"/>
        </w:rPr>
        <w:t>rms on lease basis measuring  1200 sq. ft to 15</w:t>
      </w:r>
      <w:r w:rsidRPr="00176A93">
        <w:rPr>
          <w:sz w:val="28"/>
          <w:szCs w:val="28"/>
        </w:rPr>
        <w:t>00 sq. ft. carpet area (</w:t>
      </w:r>
      <w:r w:rsidR="00117F86" w:rsidRPr="00176A93">
        <w:rPr>
          <w:sz w:val="28"/>
          <w:szCs w:val="28"/>
          <w:vertAlign w:val="subscript"/>
        </w:rPr>
        <w:t xml:space="preserve"> </w:t>
      </w:r>
      <w:r w:rsidR="001C728B" w:rsidRPr="00176A93">
        <w:rPr>
          <w:sz w:val="28"/>
          <w:szCs w:val="28"/>
          <w:vertAlign w:val="subscript"/>
        </w:rPr>
        <w:t xml:space="preserve"> </w:t>
      </w:r>
      <w:r w:rsidR="001C728B" w:rsidRPr="00176A93">
        <w:rPr>
          <w:sz w:val="28"/>
          <w:szCs w:val="28"/>
          <w:vertAlign w:val="superscript"/>
        </w:rPr>
        <w:softHyphen/>
      </w:r>
      <m:oMath>
        <m:r>
          <w:rPr>
            <w:rFonts w:ascii="Cambria Math" w:hAnsi="Cambria Math"/>
            <w:sz w:val="28"/>
            <w:szCs w:val="28"/>
            <w:vertAlign w:val="superscript"/>
          </w:rPr>
          <m:t>±</m:t>
        </m:r>
      </m:oMath>
      <w:r w:rsidR="00375096" w:rsidRPr="00176A93">
        <w:rPr>
          <w:sz w:val="28"/>
          <w:szCs w:val="28"/>
          <w:vertAlign w:val="subscript"/>
        </w:rPr>
        <w:t xml:space="preserve"> </w:t>
      </w:r>
      <w:r w:rsidR="00176A93">
        <w:rPr>
          <w:sz w:val="28"/>
          <w:szCs w:val="28"/>
          <w:vertAlign w:val="subscript"/>
        </w:rPr>
        <w:t xml:space="preserve"> </w:t>
      </w:r>
      <w:r w:rsidR="00375096" w:rsidRPr="00176A93">
        <w:rPr>
          <w:sz w:val="44"/>
          <w:szCs w:val="44"/>
          <w:vertAlign w:val="subscript"/>
        </w:rPr>
        <w:t>5% variation in areas</w:t>
      </w:r>
      <w:r w:rsidR="00601DC7" w:rsidRPr="00176A93">
        <w:rPr>
          <w:sz w:val="44"/>
          <w:szCs w:val="44"/>
          <w:vertAlign w:val="subscript"/>
        </w:rPr>
        <w:t xml:space="preserve"> </w:t>
      </w:r>
      <w:r w:rsidR="00375096" w:rsidRPr="00176A93">
        <w:rPr>
          <w:sz w:val="44"/>
          <w:szCs w:val="44"/>
          <w:vertAlign w:val="subscript"/>
        </w:rPr>
        <w:t>is acceptable</w:t>
      </w:r>
      <w:r w:rsidR="00311FDA" w:rsidRPr="00176A93">
        <w:rPr>
          <w:sz w:val="44"/>
          <w:szCs w:val="44"/>
          <w:vertAlign w:val="subscript"/>
        </w:rPr>
        <w:t>)</w:t>
      </w:r>
      <w:r w:rsidR="00375096" w:rsidRPr="00176A93">
        <w:rPr>
          <w:sz w:val="44"/>
          <w:szCs w:val="44"/>
          <w:vertAlign w:val="subscript"/>
        </w:rPr>
        <w:t xml:space="preserve"> </w:t>
      </w:r>
      <w:r w:rsidR="00606022" w:rsidRPr="00176A93">
        <w:rPr>
          <w:sz w:val="44"/>
          <w:szCs w:val="44"/>
          <w:vertAlign w:val="subscript"/>
        </w:rPr>
        <w:t xml:space="preserve"> which are in ready condition or </w:t>
      </w:r>
      <w:r w:rsidR="00055FA4" w:rsidRPr="00176A93">
        <w:rPr>
          <w:sz w:val="44"/>
          <w:szCs w:val="44"/>
          <w:vertAlign w:val="subscript"/>
        </w:rPr>
        <w:t>c</w:t>
      </w:r>
      <w:r w:rsidR="00606022" w:rsidRPr="00176A93">
        <w:rPr>
          <w:sz w:val="44"/>
          <w:szCs w:val="44"/>
          <w:vertAlign w:val="subscript"/>
        </w:rPr>
        <w:t>onstruction under progress to be completed within</w:t>
      </w:r>
      <w:r w:rsidR="00601DC7" w:rsidRPr="00176A93">
        <w:rPr>
          <w:sz w:val="28"/>
          <w:szCs w:val="28"/>
          <w:vertAlign w:val="subscript"/>
        </w:rPr>
        <w:t xml:space="preserve"> </w:t>
      </w:r>
      <w:r w:rsidR="00606022" w:rsidRPr="00176A93">
        <w:rPr>
          <w:sz w:val="28"/>
          <w:szCs w:val="28"/>
        </w:rPr>
        <w:t xml:space="preserve">one month preferably </w:t>
      </w:r>
      <w:r w:rsidR="000C4B00">
        <w:rPr>
          <w:sz w:val="28"/>
          <w:szCs w:val="28"/>
        </w:rPr>
        <w:t>in one floor (</w:t>
      </w:r>
      <w:r w:rsidR="004F6B76">
        <w:rPr>
          <w:sz w:val="28"/>
          <w:szCs w:val="28"/>
        </w:rPr>
        <w:t xml:space="preserve"> Ground</w:t>
      </w:r>
      <w:r w:rsidR="00606022" w:rsidRPr="00176A93">
        <w:rPr>
          <w:sz w:val="28"/>
          <w:szCs w:val="28"/>
        </w:rPr>
        <w:t>/</w:t>
      </w:r>
      <w:r w:rsidR="0098501F" w:rsidRPr="00176A93">
        <w:rPr>
          <w:sz w:val="28"/>
          <w:szCs w:val="28"/>
        </w:rPr>
        <w:t>First</w:t>
      </w:r>
      <w:r w:rsidR="008C0428">
        <w:rPr>
          <w:sz w:val="28"/>
          <w:szCs w:val="28"/>
        </w:rPr>
        <w:t>/Second</w:t>
      </w:r>
      <w:r w:rsidR="004F6B76">
        <w:rPr>
          <w:sz w:val="28"/>
          <w:szCs w:val="28"/>
        </w:rPr>
        <w:t xml:space="preserve"> Floor</w:t>
      </w:r>
      <w:r w:rsidR="000C4B00">
        <w:rPr>
          <w:sz w:val="28"/>
          <w:szCs w:val="28"/>
        </w:rPr>
        <w:t>)</w:t>
      </w:r>
      <w:r w:rsidR="001C728B" w:rsidRPr="00176A93">
        <w:rPr>
          <w:sz w:val="28"/>
          <w:szCs w:val="28"/>
        </w:rPr>
        <w:t xml:space="preserve"> </w:t>
      </w:r>
      <w:r w:rsidR="006F2FD6" w:rsidRPr="00176A93">
        <w:rPr>
          <w:sz w:val="28"/>
          <w:szCs w:val="28"/>
        </w:rPr>
        <w:t xml:space="preserve">for </w:t>
      </w:r>
      <w:r w:rsidR="00590D01">
        <w:rPr>
          <w:b/>
          <w:bCs/>
          <w:sz w:val="28"/>
          <w:szCs w:val="28"/>
          <w:u w:val="single"/>
        </w:rPr>
        <w:t>Daudnagar</w:t>
      </w:r>
      <w:r w:rsidR="00B73401" w:rsidRPr="00B73401">
        <w:rPr>
          <w:b/>
          <w:bCs/>
          <w:sz w:val="28"/>
          <w:szCs w:val="28"/>
          <w:u w:val="single"/>
        </w:rPr>
        <w:t xml:space="preserve"> </w:t>
      </w:r>
      <w:r w:rsidR="006F2FD6" w:rsidRPr="00B73401">
        <w:rPr>
          <w:b/>
          <w:bCs/>
          <w:sz w:val="28"/>
          <w:szCs w:val="28"/>
        </w:rPr>
        <w:t xml:space="preserve"> Satellite Office</w:t>
      </w:r>
      <w:r w:rsidR="00B73401">
        <w:rPr>
          <w:b/>
          <w:bCs/>
          <w:sz w:val="28"/>
          <w:szCs w:val="28"/>
        </w:rPr>
        <w:t xml:space="preserve"> at</w:t>
      </w:r>
      <w:r w:rsidR="00B73401" w:rsidRPr="00B73401">
        <w:rPr>
          <w:b/>
          <w:bCs/>
          <w:sz w:val="28"/>
          <w:szCs w:val="28"/>
        </w:rPr>
        <w:t xml:space="preserve"> </w:t>
      </w:r>
      <w:r w:rsidR="00590D01">
        <w:rPr>
          <w:b/>
          <w:bCs/>
          <w:sz w:val="28"/>
          <w:szCs w:val="28"/>
        </w:rPr>
        <w:t>Daudnagar</w:t>
      </w:r>
      <w:r w:rsidR="006F2FD6" w:rsidRPr="00176A93">
        <w:rPr>
          <w:sz w:val="28"/>
          <w:szCs w:val="28"/>
        </w:rPr>
        <w:t xml:space="preserve">. For complete details and bid documents please log on to </w:t>
      </w:r>
      <w:hyperlink r:id="rId9" w:history="1">
        <w:r w:rsidR="006F2FD6" w:rsidRPr="00176A93">
          <w:rPr>
            <w:rStyle w:val="Hyperlink"/>
            <w:sz w:val="28"/>
            <w:szCs w:val="28"/>
          </w:rPr>
          <w:t>www.licindia.in</w:t>
        </w:r>
      </w:hyperlink>
      <w:r w:rsidR="006A2EA9">
        <w:rPr>
          <w:sz w:val="28"/>
          <w:szCs w:val="28"/>
        </w:rPr>
        <w:t xml:space="preserve"> and go to “Tender</w:t>
      </w:r>
      <w:r w:rsidR="006F2FD6" w:rsidRPr="00176A93">
        <w:rPr>
          <w:sz w:val="28"/>
          <w:szCs w:val="28"/>
        </w:rPr>
        <w:t>” and click on the link “ Advertisement for requirement of office premises</w:t>
      </w:r>
      <w:r w:rsidR="00601DC7" w:rsidRPr="00176A93">
        <w:rPr>
          <w:sz w:val="28"/>
          <w:szCs w:val="28"/>
        </w:rPr>
        <w:t xml:space="preserve"> </w:t>
      </w:r>
      <w:r w:rsidR="0071076F" w:rsidRPr="0071076F">
        <w:rPr>
          <w:bCs/>
          <w:sz w:val="28"/>
          <w:szCs w:val="28"/>
        </w:rPr>
        <w:t>at Harnaut,Daudnagar,Biharsharif and Jehanabad</w:t>
      </w:r>
      <w:r w:rsidR="00601DC7" w:rsidRPr="00176A93">
        <w:rPr>
          <w:sz w:val="28"/>
          <w:szCs w:val="28"/>
        </w:rPr>
        <w:t xml:space="preserve"> on lease basis</w:t>
      </w:r>
      <w:r w:rsidR="003D7C4B">
        <w:rPr>
          <w:sz w:val="28"/>
          <w:szCs w:val="28"/>
        </w:rPr>
        <w:t xml:space="preserve"> as applicable</w:t>
      </w:r>
      <w:r w:rsidR="00601DC7" w:rsidRPr="00176A93">
        <w:rPr>
          <w:sz w:val="28"/>
          <w:szCs w:val="28"/>
        </w:rPr>
        <w:t>.</w:t>
      </w:r>
      <w:r w:rsidR="007C6349" w:rsidRPr="00176A93">
        <w:rPr>
          <w:sz w:val="28"/>
          <w:szCs w:val="28"/>
        </w:rPr>
        <w:t>”</w:t>
      </w:r>
    </w:p>
    <w:p w:rsidR="00601DC7" w:rsidRPr="00EB26EA" w:rsidRDefault="00601DC7" w:rsidP="00601DC7">
      <w:pPr>
        <w:jc w:val="both"/>
        <w:rPr>
          <w:sz w:val="28"/>
          <w:szCs w:val="28"/>
        </w:rPr>
      </w:pPr>
      <w:r w:rsidRPr="00EB26EA">
        <w:rPr>
          <w:sz w:val="28"/>
          <w:szCs w:val="28"/>
        </w:rPr>
        <w:t xml:space="preserve">                LIC of India reserves the right to accept or reject any or all offers in full /</w:t>
      </w:r>
      <w:r w:rsidR="00EB26EA">
        <w:rPr>
          <w:sz w:val="28"/>
          <w:szCs w:val="28"/>
        </w:rPr>
        <w:t xml:space="preserve"> p</w:t>
      </w:r>
      <w:r w:rsidRPr="00EB26EA">
        <w:rPr>
          <w:sz w:val="28"/>
          <w:szCs w:val="28"/>
        </w:rPr>
        <w:t>art without assigning any reasons whatsoever.</w:t>
      </w:r>
      <w:r w:rsidR="00A8161A">
        <w:rPr>
          <w:sz w:val="28"/>
          <w:szCs w:val="28"/>
        </w:rPr>
        <w:t xml:space="preserve"> In case of any dispute, jurisdictional area will be Patna only.</w:t>
      </w:r>
      <w:r w:rsidR="00590D01">
        <w:rPr>
          <w:sz w:val="28"/>
          <w:szCs w:val="28"/>
        </w:rPr>
        <w:t xml:space="preserve"> </w:t>
      </w:r>
      <w:r w:rsidR="00A8161A">
        <w:rPr>
          <w:sz w:val="28"/>
          <w:szCs w:val="28"/>
        </w:rPr>
        <w:t>Any subsequent information or changes in terms / conditions ( if any ) will be published on our website only.</w:t>
      </w:r>
    </w:p>
    <w:p w:rsidR="00601DC7" w:rsidRPr="00EB26EA" w:rsidRDefault="00601DC7" w:rsidP="001C728B">
      <w:pPr>
        <w:rPr>
          <w:sz w:val="28"/>
          <w:szCs w:val="28"/>
        </w:rPr>
      </w:pPr>
    </w:p>
    <w:p w:rsidR="00601DC7" w:rsidRPr="00EB26EA" w:rsidRDefault="00601DC7" w:rsidP="001C728B">
      <w:pPr>
        <w:rPr>
          <w:sz w:val="28"/>
          <w:szCs w:val="28"/>
        </w:rPr>
      </w:pPr>
    </w:p>
    <w:p w:rsidR="00601DC7" w:rsidRPr="00EB26EA" w:rsidRDefault="00E62D85" w:rsidP="001C728B">
      <w:pPr>
        <w:rPr>
          <w:sz w:val="28"/>
          <w:szCs w:val="28"/>
        </w:rPr>
      </w:pPr>
      <w:r>
        <w:rPr>
          <w:sz w:val="28"/>
          <w:szCs w:val="28"/>
        </w:rPr>
        <w:t>Date:  28</w:t>
      </w:r>
      <w:r w:rsidR="00F918DF">
        <w:rPr>
          <w:sz w:val="28"/>
          <w:szCs w:val="28"/>
        </w:rPr>
        <w:t>/03/2025</w:t>
      </w:r>
      <w:r w:rsidR="00601DC7" w:rsidRPr="00EB26EA">
        <w:rPr>
          <w:sz w:val="28"/>
          <w:szCs w:val="28"/>
        </w:rPr>
        <w:t xml:space="preserve">                              </w:t>
      </w:r>
      <w:r w:rsidR="006A2EA9">
        <w:rPr>
          <w:sz w:val="28"/>
          <w:szCs w:val="28"/>
        </w:rPr>
        <w:t xml:space="preserve">                              </w:t>
      </w:r>
      <w:r w:rsidR="006A2EA9" w:rsidRPr="006A2EA9">
        <w:rPr>
          <w:b/>
          <w:sz w:val="28"/>
          <w:szCs w:val="28"/>
        </w:rPr>
        <w:t>Senior</w:t>
      </w:r>
      <w:r w:rsidR="00601DC7" w:rsidRPr="006A2EA9">
        <w:rPr>
          <w:b/>
          <w:sz w:val="28"/>
          <w:szCs w:val="28"/>
        </w:rPr>
        <w:t xml:space="preserve"> Divisional Manager</w:t>
      </w:r>
    </w:p>
    <w:p w:rsidR="006829C9" w:rsidRPr="00375096" w:rsidRDefault="006829C9" w:rsidP="006829C9">
      <w:pPr>
        <w:rPr>
          <w:b/>
          <w:bCs/>
          <w:sz w:val="24"/>
          <w:szCs w:val="24"/>
          <w:u w:val="single"/>
        </w:rPr>
      </w:pPr>
      <w:r>
        <w:rPr>
          <w:b/>
          <w:bCs/>
          <w:u w:val="single"/>
        </w:rPr>
        <w:t xml:space="preserve"> </w:t>
      </w:r>
    </w:p>
    <w:sectPr w:rsidR="006829C9" w:rsidRPr="00375096" w:rsidSect="00FC5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D5D" w:rsidRDefault="000A0D5D" w:rsidP="006829C9">
      <w:pPr>
        <w:spacing w:after="0" w:line="240" w:lineRule="auto"/>
      </w:pPr>
      <w:r>
        <w:separator/>
      </w:r>
    </w:p>
  </w:endnote>
  <w:endnote w:type="continuationSeparator" w:id="1">
    <w:p w:rsidR="000A0D5D" w:rsidRDefault="000A0D5D" w:rsidP="0068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D5D" w:rsidRDefault="000A0D5D" w:rsidP="006829C9">
      <w:pPr>
        <w:spacing w:after="0" w:line="240" w:lineRule="auto"/>
      </w:pPr>
      <w:r>
        <w:separator/>
      </w:r>
    </w:p>
  </w:footnote>
  <w:footnote w:type="continuationSeparator" w:id="1">
    <w:p w:rsidR="000A0D5D" w:rsidRDefault="000A0D5D" w:rsidP="00682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9C9"/>
    <w:rsid w:val="00006AA7"/>
    <w:rsid w:val="00041F17"/>
    <w:rsid w:val="00055FA4"/>
    <w:rsid w:val="000A0D5D"/>
    <w:rsid w:val="000C4B00"/>
    <w:rsid w:val="000D5B71"/>
    <w:rsid w:val="00117F86"/>
    <w:rsid w:val="00176A93"/>
    <w:rsid w:val="001C728B"/>
    <w:rsid w:val="00233086"/>
    <w:rsid w:val="002E1A9B"/>
    <w:rsid w:val="00311FDA"/>
    <w:rsid w:val="00375096"/>
    <w:rsid w:val="003D7C4B"/>
    <w:rsid w:val="004540CA"/>
    <w:rsid w:val="004C680D"/>
    <w:rsid w:val="004F6B76"/>
    <w:rsid w:val="00503FCE"/>
    <w:rsid w:val="00590D01"/>
    <w:rsid w:val="005A1773"/>
    <w:rsid w:val="005F0065"/>
    <w:rsid w:val="00601DC7"/>
    <w:rsid w:val="00606022"/>
    <w:rsid w:val="006418E3"/>
    <w:rsid w:val="00670C12"/>
    <w:rsid w:val="006776B7"/>
    <w:rsid w:val="006829C9"/>
    <w:rsid w:val="00693A80"/>
    <w:rsid w:val="006A2EA9"/>
    <w:rsid w:val="006E0415"/>
    <w:rsid w:val="006F2FD6"/>
    <w:rsid w:val="0071076F"/>
    <w:rsid w:val="007B7E5D"/>
    <w:rsid w:val="007C6349"/>
    <w:rsid w:val="0081071C"/>
    <w:rsid w:val="00893415"/>
    <w:rsid w:val="008B2ABC"/>
    <w:rsid w:val="008C0428"/>
    <w:rsid w:val="00924448"/>
    <w:rsid w:val="0098501F"/>
    <w:rsid w:val="00A8161A"/>
    <w:rsid w:val="00AC0230"/>
    <w:rsid w:val="00B43FF9"/>
    <w:rsid w:val="00B73401"/>
    <w:rsid w:val="00BD2EED"/>
    <w:rsid w:val="00BE0378"/>
    <w:rsid w:val="00C5548D"/>
    <w:rsid w:val="00CF2E9D"/>
    <w:rsid w:val="00D11066"/>
    <w:rsid w:val="00D20E64"/>
    <w:rsid w:val="00D45DB4"/>
    <w:rsid w:val="00DE4A31"/>
    <w:rsid w:val="00E32DA5"/>
    <w:rsid w:val="00E62D85"/>
    <w:rsid w:val="00EB26EA"/>
    <w:rsid w:val="00EE31D7"/>
    <w:rsid w:val="00F26F71"/>
    <w:rsid w:val="00F5373D"/>
    <w:rsid w:val="00F918DF"/>
    <w:rsid w:val="00FC5EDC"/>
    <w:rsid w:val="00FF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9C9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9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82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29C9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82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29C9"/>
    <w:rPr>
      <w:rFonts w:eastAsiaTheme="minorEastAsia"/>
      <w:lang w:eastAsia="en-IN"/>
    </w:rPr>
  </w:style>
  <w:style w:type="character" w:styleId="PlaceholderText">
    <w:name w:val="Placeholder Text"/>
    <w:basedOn w:val="DefaultParagraphFont"/>
    <w:uiPriority w:val="99"/>
    <w:semiHidden/>
    <w:rsid w:val="00B43F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F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F9"/>
    <w:rPr>
      <w:rFonts w:ascii="Tahoma" w:eastAsiaTheme="minorEastAsia" w:hAnsi="Tahoma" w:cs="Mangal"/>
      <w:sz w:val="16"/>
      <w:szCs w:val="1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m.patna@licindia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licindi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Jr.Choudhary</dc:creator>
  <cp:lastModifiedBy>Jr.Choudhary</cp:lastModifiedBy>
  <cp:revision>12</cp:revision>
  <cp:lastPrinted>2025-03-10T05:11:00Z</cp:lastPrinted>
  <dcterms:created xsi:type="dcterms:W3CDTF">2025-02-28T07:46:00Z</dcterms:created>
  <dcterms:modified xsi:type="dcterms:W3CDTF">2025-03-28T11:15:00Z</dcterms:modified>
</cp:coreProperties>
</file>